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תמר והחורף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מעיל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עם מטרייה צהובה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בסוף הסיפור היא אומרת זאת 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רואים את הברק ורק אחר כך שומעים את הרעם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מחשיך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מספרת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(אור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(קול חזק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(מים שנאספים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(ציפורים שמגיעות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(כלי שמגן מהגשם)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נעשים אפורים ויש עננים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 גשם, יש ברק ורעם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תמר לובשת מעיל וכובע ויוצאת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 ואיתן קופצים לשלולית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בערב כולם חוזרים הביתה וסבתא מבשלת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פעילות חורפית וסיבה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גשם, שלולית, מרק חם וחיבוק 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שוב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מרצון בשאלות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שוב על תמר ועל הגשם. נענה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מהשנה, כמו חורף או 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הקרה עם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בָּרָק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בשמיים לפני הרעם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רַעַם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שבא אחרי הברק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עֲגוּרִים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שמגיעות אלינו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קרח לבן שיורד כשקר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מָרָק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חם שאוכלים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גר עם תמר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עונות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שומעים אחרי שרואים את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תמר לובשת בגשם?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 וכובע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איתן מביא איתו?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מטרייה צהובה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לאן מגיעות הציפורים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לאיטליה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אוהבת את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הברק נשמע לפני שרואים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הרבה אור עד מאוחר בערב.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טוב לעצים ולפרחים.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ואיתן קופצים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היום סבתא מבשלת __________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איתן בא עם מטרייה בצבע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בחורף יש __________ על הר החרמון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ציפורים שמגיעות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שמגן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קול חזק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שנאספים אחרי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לובשת מעיל וכובע ויוצאת החוצה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השמיים נעשים אפורים ויש עננים גדולים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כולם חוזרים הביתה וסבתא מבשלת מרק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גשם, יש ברק ורעם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ואיתן קופצים לשלולית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שורות: מה אתם אוהבים לעשות בחורף?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גרה תמר?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אחרי שרואים ברק?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תמר אוהבת את החורף?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 והגשם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